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4521" w14:textId="77777777" w:rsidR="00176E4B" w:rsidRPr="00176E4B" w:rsidRDefault="00176E4B" w:rsidP="00176E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E4B">
        <w:rPr>
          <w:rFonts w:ascii="Times New Roman" w:hAnsi="Times New Roman" w:cs="Times New Roman"/>
          <w:b/>
          <w:bCs/>
          <w:sz w:val="24"/>
          <w:szCs w:val="24"/>
        </w:rPr>
        <w:t xml:space="preserve">Предлагаем Вам попробовать бесплатную демо-версию программы-тренажера для подготовки к НОК. </w:t>
      </w:r>
    </w:p>
    <w:p w14:paraId="386AA7FE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Для использования программы на компьютере</w:t>
      </w:r>
    </w:p>
    <w:p w14:paraId="6EBB7DCF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перейдите по адресу учебного портала:</w:t>
      </w:r>
    </w:p>
    <w:p w14:paraId="29D6536E" w14:textId="02F47039" w:rsidR="00176E4B" w:rsidRPr="00FD5E4E" w:rsidRDefault="00FD5E4E" w:rsidP="00176E4B">
      <w:pPr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 "l-distance.ispringlearn.ru"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76E4B" w:rsidRPr="00FD5E4E">
        <w:rPr>
          <w:rStyle w:val="a3"/>
          <w:rFonts w:ascii="Times New Roman" w:hAnsi="Times New Roman" w:cs="Times New Roman"/>
          <w:sz w:val="24"/>
          <w:szCs w:val="24"/>
          <w:lang w:val="en-US"/>
        </w:rPr>
        <w:t>l-distance.ispringlearn.ru</w:t>
      </w:r>
    </w:p>
    <w:p w14:paraId="4D8A3DFA" w14:textId="1C1A7D93" w:rsidR="00176E4B" w:rsidRPr="00176E4B" w:rsidRDefault="00FD5E4E" w:rsidP="00176E4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76E4B" w:rsidRPr="00176E4B">
        <w:rPr>
          <w:rFonts w:ascii="Times New Roman" w:hAnsi="Times New Roman" w:cs="Times New Roman"/>
          <w:sz w:val="24"/>
          <w:szCs w:val="24"/>
        </w:rPr>
        <w:t>Логин</w:t>
      </w:r>
      <w:r w:rsidR="00176E4B" w:rsidRPr="00176E4B">
        <w:rPr>
          <w:rFonts w:ascii="Times New Roman" w:hAnsi="Times New Roman" w:cs="Times New Roman"/>
          <w:sz w:val="24"/>
          <w:szCs w:val="24"/>
          <w:lang w:val="en-US"/>
        </w:rPr>
        <w:t xml:space="preserve"> - NOKDEMO</w:t>
      </w:r>
    </w:p>
    <w:p w14:paraId="4B787C82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Пароль - NOK2022</w:t>
      </w:r>
    </w:p>
    <w:p w14:paraId="79C88F68" w14:textId="77777777" w:rsidR="00176E4B" w:rsidRPr="00176E4B" w:rsidRDefault="00176E4B" w:rsidP="00176E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6E4B">
        <w:rPr>
          <w:rFonts w:ascii="Times New Roman" w:hAnsi="Times New Roman" w:cs="Times New Roman"/>
          <w:b/>
          <w:bCs/>
          <w:sz w:val="24"/>
          <w:szCs w:val="24"/>
        </w:rPr>
        <w:t>В демо-версии Вам доступны:</w:t>
      </w:r>
    </w:p>
    <w:p w14:paraId="1E328B9C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1. 50 вопросов из курса «Организация проектирования (ГИП-П)»</w:t>
      </w:r>
    </w:p>
    <w:p w14:paraId="142298D8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2. 50 вопросов из курса «Организация инженерных изысканий (ГИП-И)»</w:t>
      </w:r>
    </w:p>
    <w:p w14:paraId="0E4E60A7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3. 50 вопросов из курса «Организация строительства» (ГИП-С)»</w:t>
      </w:r>
    </w:p>
    <w:p w14:paraId="6FDE9366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4. 20 вопросов из курса «Организация проектирования (ГАП)»</w:t>
      </w:r>
    </w:p>
    <w:p w14:paraId="48C99AC1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</w:p>
    <w:p w14:paraId="7942AAC3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 xml:space="preserve">Вы также можете скачать на телефон приложение </w:t>
      </w:r>
      <w:proofErr w:type="spellStart"/>
      <w:r w:rsidRPr="00176E4B">
        <w:rPr>
          <w:rFonts w:ascii="Times New Roman" w:hAnsi="Times New Roman" w:cs="Times New Roman"/>
          <w:sz w:val="24"/>
          <w:szCs w:val="24"/>
        </w:rPr>
        <w:t>iSpring</w:t>
      </w:r>
      <w:proofErr w:type="spellEnd"/>
      <w:r w:rsidRPr="00176E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E4B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176E4B">
        <w:rPr>
          <w:rFonts w:ascii="Times New Roman" w:hAnsi="Times New Roman" w:cs="Times New Roman"/>
          <w:sz w:val="24"/>
          <w:szCs w:val="24"/>
        </w:rPr>
        <w:t xml:space="preserve">, ввести URL учетной записи - </w:t>
      </w:r>
    </w:p>
    <w:p w14:paraId="0D9DF414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l-distance.ispringlearn.ru</w:t>
      </w:r>
    </w:p>
    <w:p w14:paraId="1DDC0F6C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 xml:space="preserve">затем ввести логин и пароль. </w:t>
      </w:r>
    </w:p>
    <w:p w14:paraId="4001B40B" w14:textId="77777777" w:rsidR="003302B5" w:rsidRDefault="003302B5" w:rsidP="00176E4B">
      <w:pPr>
        <w:rPr>
          <w:rFonts w:ascii="Times New Roman" w:hAnsi="Times New Roman" w:cs="Times New Roman"/>
          <w:sz w:val="24"/>
          <w:szCs w:val="24"/>
        </w:rPr>
      </w:pPr>
    </w:p>
    <w:p w14:paraId="5B5FD282" w14:textId="19BB42E3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</w:rPr>
        <w:t>Ссылки для скачивания приложения:</w:t>
      </w:r>
    </w:p>
    <w:p w14:paraId="061BA66A" w14:textId="2B9E9EB3" w:rsidR="00176E4B" w:rsidRPr="00D83E54" w:rsidRDefault="00176E4B" w:rsidP="00176E4B">
      <w:pPr>
        <w:rPr>
          <w:rFonts w:ascii="Times New Roman" w:hAnsi="Times New Roman" w:cs="Times New Roman"/>
          <w:sz w:val="24"/>
          <w:szCs w:val="24"/>
        </w:rPr>
      </w:pPr>
      <w:r w:rsidRPr="00176E4B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D83E54">
        <w:rPr>
          <w:rFonts w:ascii="Times New Roman" w:hAnsi="Times New Roman" w:cs="Times New Roman"/>
          <w:sz w:val="24"/>
          <w:szCs w:val="24"/>
        </w:rPr>
        <w:t xml:space="preserve"> </w:t>
      </w:r>
      <w:r w:rsidRPr="00176E4B"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Pr="00D83E54">
        <w:rPr>
          <w:rFonts w:ascii="Times New Roman" w:hAnsi="Times New Roman" w:cs="Times New Roman"/>
          <w:sz w:val="24"/>
          <w:szCs w:val="24"/>
        </w:rPr>
        <w:t xml:space="preserve"> - </w:t>
      </w:r>
      <w:hyperlink r:id="rId4" w:history="1"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apps</w:t>
        </w:r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apple</w:t>
        </w:r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app</w:t>
        </w:r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ispring</w:t>
        </w:r>
        <w:proofErr w:type="spellEnd"/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</w:t>
        </w:r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176E4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D83E54">
          <w:rPr>
            <w:rStyle w:val="a3"/>
            <w:rFonts w:ascii="Times New Roman" w:hAnsi="Times New Roman" w:cs="Times New Roman"/>
            <w:sz w:val="24"/>
            <w:szCs w:val="24"/>
          </w:rPr>
          <w:t>836648214</w:t>
        </w:r>
      </w:hyperlink>
    </w:p>
    <w:p w14:paraId="628F4FCF" w14:textId="38553BC3" w:rsidR="00F522B8" w:rsidRDefault="00176E4B" w:rsidP="00176E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76E4B">
        <w:rPr>
          <w:rFonts w:ascii="Times New Roman" w:hAnsi="Times New Roman" w:cs="Times New Roman"/>
          <w:sz w:val="24"/>
          <w:szCs w:val="24"/>
          <w:lang w:val="en-US"/>
        </w:rPr>
        <w:t xml:space="preserve">Google Play - </w:t>
      </w:r>
      <w:hyperlink r:id="rId5" w:history="1">
        <w:r w:rsidRPr="003D03A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https://play.google.com/store/apps/details?id=com.ispring.islearn</w:t>
        </w:r>
      </w:hyperlink>
    </w:p>
    <w:p w14:paraId="652EFFEA" w14:textId="77777777" w:rsidR="00176E4B" w:rsidRPr="00176E4B" w:rsidRDefault="00176E4B" w:rsidP="00176E4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76E4B" w:rsidRPr="0017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B8"/>
    <w:rsid w:val="00176E4B"/>
    <w:rsid w:val="003302B5"/>
    <w:rsid w:val="00D83E54"/>
    <w:rsid w:val="00F522B8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8782"/>
  <w15:chartTrackingRefBased/>
  <w15:docId w15:val="{D1A93B50-CC0B-4411-AD94-EE99C7A1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E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6E4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83E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com.ispring.islearn" TargetMode="External"/><Relationship Id="rId4" Type="http://schemas.openxmlformats.org/officeDocument/2006/relationships/hyperlink" Target="https://apps.apple.com/ru/app/ispring-learn/id836648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Lisovskiy</dc:creator>
  <cp:keywords/>
  <dc:description/>
  <cp:lastModifiedBy>Ivan Ryazanov</cp:lastModifiedBy>
  <cp:revision>5</cp:revision>
  <dcterms:created xsi:type="dcterms:W3CDTF">2024-01-11T08:43:00Z</dcterms:created>
  <dcterms:modified xsi:type="dcterms:W3CDTF">2024-01-15T11:52:00Z</dcterms:modified>
</cp:coreProperties>
</file>